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AC" w:rsidRPr="005009AE" w:rsidRDefault="005B53AC" w:rsidP="005B53AC">
      <w:pPr>
        <w:pStyle w:val="Sinespaciado"/>
        <w:jc w:val="both"/>
        <w:rPr>
          <w:b w:val="0"/>
          <w:i w:val="0"/>
          <w:sz w:val="22"/>
        </w:rPr>
      </w:pP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419725" cy="192913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92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b w:val="0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 xml:space="preserve">Figura 1. </w:t>
      </w:r>
      <w:r w:rsidRPr="00D41789">
        <w:rPr>
          <w:rFonts w:asciiTheme="minorHAnsi" w:hAnsiTheme="minorHAnsi"/>
          <w:b w:val="0"/>
          <w:i w:val="0"/>
          <w:sz w:val="22"/>
        </w:rPr>
        <w:t>Emociones experimentadas por el alumnado hacia el diseño de prototipos del bloque 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1625" cy="177736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>Figura 2.</w:t>
      </w:r>
      <w:r w:rsidRPr="00D41789">
        <w:rPr>
          <w:rFonts w:asciiTheme="minorHAnsi" w:hAnsiTheme="minorHAnsi"/>
          <w:b w:val="0"/>
          <w:i w:val="0"/>
          <w:sz w:val="22"/>
        </w:rPr>
        <w:t xml:space="preserve"> </w:t>
      </w:r>
      <w:r w:rsidRPr="00D41789">
        <w:rPr>
          <w:rFonts w:asciiTheme="minorHAnsi" w:hAnsiTheme="minorHAnsi"/>
          <w:i w:val="0"/>
          <w:sz w:val="22"/>
        </w:rPr>
        <w:t xml:space="preserve"> </w:t>
      </w:r>
      <w:r w:rsidRPr="00D41789">
        <w:rPr>
          <w:rFonts w:asciiTheme="minorHAnsi" w:hAnsiTheme="minorHAnsi"/>
          <w:b w:val="0"/>
          <w:i w:val="0"/>
          <w:sz w:val="22"/>
        </w:rPr>
        <w:t>Emociones experimentadas por el alumnado hacia la documentación de prototipos del bloque 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6545" cy="185039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185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 xml:space="preserve">Figura 3. </w:t>
      </w:r>
      <w:r w:rsidRPr="00D41789">
        <w:rPr>
          <w:rFonts w:asciiTheme="minorHAnsi" w:hAnsiTheme="minorHAnsi"/>
          <w:b w:val="0"/>
          <w:i w:val="0"/>
          <w:sz w:val="22"/>
        </w:rPr>
        <w:t>Emociones experimentadas por el alumnado hacia la representación de croquis del bloque II,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65115" cy="168465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b w:val="0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>Figura 4.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interpretación de croquis del bloque II,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5910" cy="170370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0" w:name="_Toc461987654"/>
      <w:r w:rsidRPr="00D41789">
        <w:rPr>
          <w:rFonts w:asciiTheme="minorHAnsi" w:hAnsiTheme="minorHAnsi"/>
          <w:i w:val="0"/>
          <w:sz w:val="22"/>
        </w:rPr>
        <w:t>Figura 5.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producción de documentos del bloque II, según el género.</w:t>
      </w:r>
    </w:p>
    <w:bookmarkEnd w:id="0"/>
    <w:p w:rsidR="00D41789" w:rsidRDefault="00D41789" w:rsidP="00D41789">
      <w:pPr>
        <w:pStyle w:val="Sinespaciado"/>
      </w:pPr>
      <w:r w:rsidRPr="00CE1749">
        <w:rPr>
          <w:noProof/>
          <w:lang w:eastAsia="es-ES"/>
        </w:rPr>
        <w:drawing>
          <wp:inline distT="0" distB="0" distL="0" distR="0">
            <wp:extent cx="5372100" cy="17843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78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>Figura 6.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descripción de materiales del bloque II,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0990" cy="178689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78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" w:name="_Toc461987657"/>
      <w:r w:rsidRPr="00D41789">
        <w:rPr>
          <w:rFonts w:asciiTheme="minorHAnsi" w:hAnsiTheme="minorHAnsi"/>
          <w:i w:val="0"/>
          <w:sz w:val="22"/>
        </w:rPr>
        <w:t>Figura 7.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identificación de propiedades mecánicas de los materiales del bloque III, según el género.</w:t>
      </w:r>
    </w:p>
    <w:bookmarkEnd w:id="1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8610" cy="176974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176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2" w:name="_Toc461987658"/>
      <w:r w:rsidRPr="00D41789">
        <w:rPr>
          <w:rFonts w:asciiTheme="minorHAnsi" w:hAnsiTheme="minorHAnsi"/>
          <w:i w:val="0"/>
          <w:sz w:val="22"/>
        </w:rPr>
        <w:t>Figura 8.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identificación de herramientas del bloque III, según el género.</w:t>
      </w:r>
    </w:p>
    <w:bookmarkEnd w:id="2"/>
    <w:p w:rsidR="00D41789" w:rsidRDefault="00D41789" w:rsidP="00D41789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8610" cy="179768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17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D41789">
        <w:rPr>
          <w:rFonts w:asciiTheme="minorHAnsi" w:hAnsiTheme="minorHAnsi"/>
          <w:i w:val="0"/>
          <w:sz w:val="22"/>
        </w:rPr>
        <w:t>Figura 9.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elaboración de planes de trabajo del bloque III,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7340" cy="179768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7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3" w:name="_Toc461987661"/>
      <w:r w:rsidRPr="00D41789">
        <w:rPr>
          <w:rFonts w:asciiTheme="minorHAnsi" w:hAnsiTheme="minorHAnsi"/>
          <w:i w:val="0"/>
          <w:sz w:val="22"/>
        </w:rPr>
        <w:t>Figura 10.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descripción de estructuras del bloque IV, según el género.</w:t>
      </w:r>
    </w:p>
    <w:bookmarkEnd w:id="3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5435" cy="179514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179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4" w:name="_Toc461987662"/>
      <w:r w:rsidRPr="00D41789">
        <w:rPr>
          <w:rFonts w:asciiTheme="minorHAnsi" w:hAnsiTheme="minorHAnsi"/>
          <w:i w:val="0"/>
          <w:sz w:val="22"/>
        </w:rPr>
        <w:t>Figura 11.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identificación de esfuerzos de las estructuras del bloque IV, según el género.</w:t>
      </w:r>
    </w:p>
    <w:bookmarkEnd w:id="4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90515" cy="18065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80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D41789" w:rsidRDefault="00D41789" w:rsidP="00D41789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5" w:name="_Toc461987663"/>
      <w:r w:rsidRPr="00D41789">
        <w:rPr>
          <w:rFonts w:asciiTheme="minorHAnsi" w:hAnsiTheme="minorHAnsi"/>
          <w:i w:val="0"/>
          <w:sz w:val="22"/>
        </w:rPr>
        <w:t>Figura 12.</w:t>
      </w:r>
      <w:r w:rsidRPr="00D41789">
        <w:rPr>
          <w:rFonts w:asciiTheme="minorHAnsi" w:hAnsiTheme="minorHAnsi"/>
          <w:b w:val="0"/>
          <w:i w:val="0"/>
          <w:sz w:val="22"/>
        </w:rPr>
        <w:t xml:space="preserve"> Emociones experimentadas por el alumnado hacia la transmisión de movimientos del bloque IV, según el género.</w:t>
      </w:r>
    </w:p>
    <w:bookmarkEnd w:id="5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6705" cy="179006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17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6" w:name="_Toc461987664"/>
      <w:r w:rsidRPr="00AE0B6C">
        <w:rPr>
          <w:rFonts w:asciiTheme="minorHAnsi" w:hAnsiTheme="minorHAnsi"/>
          <w:i w:val="0"/>
          <w:sz w:val="22"/>
        </w:rPr>
        <w:t>Figura 13.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transmisión de mecanismos del bloque IV, según el género.</w:t>
      </w:r>
    </w:p>
    <w:bookmarkEnd w:id="6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9720" cy="179197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7" w:name="_Toc461987665"/>
      <w:r w:rsidRPr="00AE0B6C">
        <w:rPr>
          <w:rFonts w:asciiTheme="minorHAnsi" w:hAnsiTheme="minorHAnsi"/>
          <w:i w:val="0"/>
          <w:sz w:val="22"/>
        </w:rPr>
        <w:t>Figura 14.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función de los elementos de un sistema del bloque IV, según el género.</w:t>
      </w:r>
    </w:p>
    <w:bookmarkEnd w:id="7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9085" cy="179006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17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8" w:name="_Toc461987666"/>
      <w:r w:rsidRPr="00AE0B6C">
        <w:rPr>
          <w:rFonts w:asciiTheme="minorHAnsi" w:hAnsiTheme="minorHAnsi"/>
          <w:i w:val="0"/>
          <w:sz w:val="22"/>
        </w:rPr>
        <w:t>Figura 15.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simulación mediante software del bloque IV, según el género.</w:t>
      </w:r>
    </w:p>
    <w:bookmarkEnd w:id="8"/>
    <w:p w:rsidR="00D41789" w:rsidRDefault="00D41789" w:rsidP="00922B65">
      <w:pPr>
        <w:spacing w:after="120"/>
        <w:jc w:val="both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63210" cy="176784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9" w:name="_Toc461987667"/>
      <w:r w:rsidRPr="00AE0B6C">
        <w:rPr>
          <w:rFonts w:asciiTheme="minorHAnsi" w:hAnsiTheme="minorHAnsi"/>
          <w:i w:val="0"/>
          <w:sz w:val="22"/>
        </w:rPr>
        <w:t>Figura 16.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los efectos de la corriente eléctrica del bloque IV, según el género.</w:t>
      </w:r>
    </w:p>
    <w:bookmarkEnd w:id="9"/>
    <w:p w:rsidR="00D41789" w:rsidRDefault="00D41789" w:rsidP="00AE0B6C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2895" cy="17970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0" w:name="_Toc461987668"/>
      <w:r w:rsidRPr="00AE0B6C">
        <w:rPr>
          <w:rFonts w:asciiTheme="minorHAnsi" w:hAnsiTheme="minorHAnsi"/>
          <w:i w:val="0"/>
          <w:sz w:val="22"/>
        </w:rPr>
        <w:t xml:space="preserve">Figura 17. </w:t>
      </w:r>
      <w:r w:rsidRPr="00AE0B6C">
        <w:rPr>
          <w:rFonts w:asciiTheme="minorHAnsi" w:hAnsiTheme="minorHAnsi"/>
          <w:b w:val="0"/>
          <w:i w:val="0"/>
          <w:sz w:val="22"/>
        </w:rPr>
        <w:t>Emociones experimentadas por el alumnado hacia la utilización de las magnitudes eléctricas del bloque IV, según el género.</w:t>
      </w:r>
    </w:p>
    <w:bookmarkEnd w:id="10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2735" cy="17907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1" w:name="_Toc461987669"/>
      <w:r w:rsidRPr="00AE0B6C">
        <w:rPr>
          <w:rFonts w:asciiTheme="minorHAnsi" w:hAnsiTheme="minorHAnsi"/>
          <w:i w:val="0"/>
          <w:sz w:val="22"/>
        </w:rPr>
        <w:t>Figura 18.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el diseño de circuitos mediante software del bloque IV, según el género.</w:t>
      </w:r>
    </w:p>
    <w:bookmarkEnd w:id="11"/>
    <w:p w:rsidR="00D41789" w:rsidRDefault="00D41789" w:rsidP="00D41789">
      <w:pPr>
        <w:pStyle w:val="Sinespaciado"/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0990" cy="180213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80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2" w:name="_Toc461987670"/>
      <w:r w:rsidRPr="00C116C0">
        <w:t xml:space="preserve"> </w:t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AE0B6C">
        <w:rPr>
          <w:rFonts w:asciiTheme="minorHAnsi" w:hAnsiTheme="minorHAnsi"/>
          <w:i w:val="0"/>
          <w:sz w:val="22"/>
        </w:rPr>
        <w:t>Figura 19.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manipulación de instrumentos de medida del bloque IV, según el género.</w:t>
      </w:r>
    </w:p>
    <w:bookmarkEnd w:id="12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7975" cy="179768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17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AE0B6C">
        <w:rPr>
          <w:rFonts w:asciiTheme="minorHAnsi" w:hAnsiTheme="minorHAnsi"/>
          <w:i w:val="0"/>
          <w:sz w:val="22"/>
        </w:rPr>
        <w:t>Figura 20.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el diseño de circuitos del bloque IV, según el género.</w:t>
      </w:r>
    </w:p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9085" cy="180467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3" w:name="_Toc461987673"/>
      <w:r w:rsidRPr="00AE0B6C">
        <w:rPr>
          <w:rFonts w:asciiTheme="minorHAnsi" w:hAnsiTheme="minorHAnsi"/>
          <w:i w:val="0"/>
          <w:sz w:val="22"/>
        </w:rPr>
        <w:t>Figura 21.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identificación de las partes de un ordenador del bloque V, según el género.</w:t>
      </w:r>
    </w:p>
    <w:bookmarkEnd w:id="13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5435" cy="18097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4" w:name="_Toc461987674"/>
      <w:r w:rsidRPr="00922B65">
        <w:rPr>
          <w:rFonts w:asciiTheme="minorHAnsi" w:hAnsiTheme="minorHAnsi"/>
          <w:i w:val="0"/>
          <w:sz w:val="22"/>
        </w:rPr>
        <w:t xml:space="preserve">Figura 22. </w:t>
      </w:r>
      <w:r w:rsidRPr="00AE0B6C">
        <w:rPr>
          <w:rFonts w:asciiTheme="minorHAnsi" w:hAnsiTheme="minorHAnsi"/>
          <w:b w:val="0"/>
          <w:i w:val="0"/>
          <w:sz w:val="22"/>
        </w:rPr>
        <w:t>Emociones experimentadas por el alumnado hacia la instalación y manejo de programas del bloque V, según el género.</w:t>
      </w:r>
    </w:p>
    <w:bookmarkEnd w:id="14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7340" cy="17970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5" w:name="_Toc461987675"/>
      <w:r w:rsidRPr="00AE0B6C">
        <w:rPr>
          <w:rFonts w:asciiTheme="minorHAnsi" w:hAnsiTheme="minorHAnsi"/>
          <w:i w:val="0"/>
          <w:sz w:val="22"/>
        </w:rPr>
        <w:t>Figura 23.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utilización de equipos informáticos del bloque V, según el género.</w:t>
      </w:r>
    </w:p>
    <w:bookmarkEnd w:id="15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76545" cy="179197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6" w:name="_Toc461987676"/>
      <w:r w:rsidRPr="00AE0B6C">
        <w:rPr>
          <w:rFonts w:asciiTheme="minorHAnsi" w:hAnsiTheme="minorHAnsi"/>
          <w:i w:val="0"/>
          <w:sz w:val="22"/>
        </w:rPr>
        <w:t>Figura 24.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utilización de espacios web y plataformas del bloque V, según el género.</w:t>
      </w:r>
    </w:p>
    <w:bookmarkEnd w:id="16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lastRenderedPageBreak/>
        <w:drawing>
          <wp:inline distT="0" distB="0" distL="0" distR="0">
            <wp:extent cx="5382260" cy="179197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0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bookmarkStart w:id="17" w:name="_Toc461987677"/>
      <w:r w:rsidRPr="00AE0B6C">
        <w:rPr>
          <w:rFonts w:asciiTheme="minorHAnsi" w:hAnsiTheme="minorHAnsi"/>
          <w:i w:val="0"/>
          <w:sz w:val="22"/>
        </w:rPr>
        <w:t>Figura 25.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las medidas de seguridad del bloque V, según el género.</w:t>
      </w:r>
    </w:p>
    <w:bookmarkEnd w:id="17"/>
    <w:p w:rsidR="00D41789" w:rsidRDefault="00D41789" w:rsidP="00D41789">
      <w:pPr>
        <w:pStyle w:val="Sinespaciado"/>
        <w:rPr>
          <w:noProof/>
          <w:lang w:eastAsia="es-ES"/>
        </w:rPr>
      </w:pPr>
      <w:r w:rsidRPr="00CE1749">
        <w:rPr>
          <w:noProof/>
          <w:lang w:eastAsia="es-ES"/>
        </w:rPr>
        <w:drawing>
          <wp:inline distT="0" distB="0" distL="0" distR="0">
            <wp:extent cx="5385435" cy="18072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789" w:rsidRPr="00AE0B6C" w:rsidRDefault="00D41789" w:rsidP="00AE0B6C">
      <w:pPr>
        <w:pStyle w:val="Sinespaciado"/>
        <w:spacing w:before="120" w:after="240" w:line="240" w:lineRule="auto"/>
        <w:rPr>
          <w:rFonts w:asciiTheme="minorHAnsi" w:hAnsiTheme="minorHAnsi"/>
          <w:i w:val="0"/>
          <w:sz w:val="22"/>
        </w:rPr>
      </w:pPr>
      <w:r w:rsidRPr="00AE0B6C">
        <w:rPr>
          <w:rFonts w:asciiTheme="minorHAnsi" w:hAnsiTheme="minorHAnsi"/>
          <w:i w:val="0"/>
          <w:sz w:val="22"/>
        </w:rPr>
        <w:t>Figura 26.</w:t>
      </w:r>
      <w:r w:rsidRPr="00AE0B6C">
        <w:rPr>
          <w:rFonts w:asciiTheme="minorHAnsi" w:hAnsiTheme="minorHAnsi"/>
          <w:b w:val="0"/>
          <w:i w:val="0"/>
          <w:sz w:val="22"/>
        </w:rPr>
        <w:t xml:space="preserve"> Emociones experimentadas por el alumnado hacia la elaboración de proyectos del bloque V, según el género.</w:t>
      </w:r>
    </w:p>
    <w:p w:rsidR="00AE0B6C" w:rsidRDefault="00AE0B6C" w:rsidP="00AE0B6C">
      <w:pPr>
        <w:pStyle w:val="Sinespaciado"/>
        <w:rPr>
          <w:i w:val="0"/>
          <w:color w:val="9BBB59"/>
        </w:rPr>
      </w:pPr>
      <w:r>
        <w:rPr>
          <w:i w:val="0"/>
          <w:noProof/>
          <w:color w:val="9BBB59"/>
          <w:lang w:eastAsia="es-ES"/>
        </w:rPr>
        <w:drawing>
          <wp:inline distT="0" distB="0" distL="0" distR="0">
            <wp:extent cx="5747385" cy="207581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07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B6C" w:rsidRPr="00AE0B6C" w:rsidRDefault="00AE0B6C" w:rsidP="00AE0B6C">
      <w:pPr>
        <w:pStyle w:val="Sinespaciado"/>
        <w:spacing w:before="120" w:after="240" w:line="240" w:lineRule="auto"/>
        <w:rPr>
          <w:rFonts w:asciiTheme="minorHAnsi" w:hAnsiTheme="minorHAnsi"/>
          <w:b w:val="0"/>
          <w:i w:val="0"/>
          <w:sz w:val="22"/>
        </w:rPr>
      </w:pPr>
      <w:r w:rsidRPr="00AE0B6C">
        <w:rPr>
          <w:rFonts w:asciiTheme="minorHAnsi" w:hAnsiTheme="minorHAnsi"/>
          <w:i w:val="0"/>
          <w:sz w:val="22"/>
        </w:rPr>
        <w:t>Figura 27.</w:t>
      </w:r>
      <w:r w:rsidRPr="00AE0B6C">
        <w:rPr>
          <w:rFonts w:asciiTheme="minorHAnsi" w:hAnsiTheme="minorHAnsi"/>
          <w:b w:val="0"/>
          <w:i w:val="0"/>
          <w:sz w:val="22"/>
        </w:rPr>
        <w:t xml:space="preserve"> Frecuencia media con la que los alumnos sienten las emociones en la asignatura de Tecnología según el Género.</w:t>
      </w:r>
      <w:bookmarkStart w:id="18" w:name="_GoBack"/>
      <w:bookmarkEnd w:id="18"/>
    </w:p>
    <w:sectPr w:rsidR="00AE0B6C" w:rsidRPr="00AE0B6C" w:rsidSect="0074472B">
      <w:footerReference w:type="default" r:id="rId34"/>
      <w:pgSz w:w="11900" w:h="16840" w:code="9"/>
      <w:pgMar w:top="1701" w:right="1985" w:bottom="1701" w:left="1985" w:header="1134" w:footer="851" w:gutter="0"/>
      <w:pgNumType w:start="1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A82" w:rsidRDefault="004D0A82">
      <w:r>
        <w:separator/>
      </w:r>
    </w:p>
  </w:endnote>
  <w:endnote w:type="continuationSeparator" w:id="0">
    <w:p w:rsidR="004D0A82" w:rsidRDefault="004D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DEA" w:rsidRDefault="004C3DEA">
    <w:pPr>
      <w:pStyle w:val="Piedepgina"/>
      <w:jc w:val="center"/>
    </w:pPr>
  </w:p>
  <w:p w:rsidR="004C3DEA" w:rsidRPr="00EA2894" w:rsidRDefault="004C3DEA">
    <w:pPr>
      <w:spacing w:line="200" w:lineRule="exact"/>
      <w:rPr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A82" w:rsidRDefault="004D0A82">
      <w:r>
        <w:separator/>
      </w:r>
    </w:p>
  </w:footnote>
  <w:footnote w:type="continuationSeparator" w:id="0">
    <w:p w:rsidR="004D0A82" w:rsidRDefault="004D0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7794"/>
    <w:multiLevelType w:val="hybridMultilevel"/>
    <w:tmpl w:val="57408E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C0C8E"/>
    <w:multiLevelType w:val="hybridMultilevel"/>
    <w:tmpl w:val="8E90D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713E8"/>
    <w:multiLevelType w:val="hybridMultilevel"/>
    <w:tmpl w:val="D504862C"/>
    <w:lvl w:ilvl="0" w:tplc="C85AAE6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01"/>
        <w:sz w:val="18"/>
        <w:szCs w:val="18"/>
      </w:rPr>
    </w:lvl>
    <w:lvl w:ilvl="1" w:tplc="20CA2ACA">
      <w:start w:val="1"/>
      <w:numFmt w:val="bullet"/>
      <w:lvlText w:val="•"/>
      <w:lvlJc w:val="left"/>
      <w:rPr>
        <w:rFonts w:hint="default"/>
      </w:rPr>
    </w:lvl>
    <w:lvl w:ilvl="2" w:tplc="02305894">
      <w:start w:val="1"/>
      <w:numFmt w:val="bullet"/>
      <w:lvlText w:val="•"/>
      <w:lvlJc w:val="left"/>
      <w:rPr>
        <w:rFonts w:hint="default"/>
      </w:rPr>
    </w:lvl>
    <w:lvl w:ilvl="3" w:tplc="A66CFA30">
      <w:start w:val="1"/>
      <w:numFmt w:val="bullet"/>
      <w:lvlText w:val="•"/>
      <w:lvlJc w:val="left"/>
      <w:rPr>
        <w:rFonts w:hint="default"/>
      </w:rPr>
    </w:lvl>
    <w:lvl w:ilvl="4" w:tplc="B7641A34">
      <w:start w:val="1"/>
      <w:numFmt w:val="bullet"/>
      <w:lvlText w:val="•"/>
      <w:lvlJc w:val="left"/>
      <w:rPr>
        <w:rFonts w:hint="default"/>
      </w:rPr>
    </w:lvl>
    <w:lvl w:ilvl="5" w:tplc="7B40C0F4">
      <w:start w:val="1"/>
      <w:numFmt w:val="bullet"/>
      <w:lvlText w:val="•"/>
      <w:lvlJc w:val="left"/>
      <w:rPr>
        <w:rFonts w:hint="default"/>
      </w:rPr>
    </w:lvl>
    <w:lvl w:ilvl="6" w:tplc="C5749B54">
      <w:start w:val="1"/>
      <w:numFmt w:val="bullet"/>
      <w:lvlText w:val="•"/>
      <w:lvlJc w:val="left"/>
      <w:rPr>
        <w:rFonts w:hint="default"/>
      </w:rPr>
    </w:lvl>
    <w:lvl w:ilvl="7" w:tplc="83B88B02">
      <w:start w:val="1"/>
      <w:numFmt w:val="bullet"/>
      <w:lvlText w:val="•"/>
      <w:lvlJc w:val="left"/>
      <w:rPr>
        <w:rFonts w:hint="default"/>
      </w:rPr>
    </w:lvl>
    <w:lvl w:ilvl="8" w:tplc="6BCE571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AC91D45"/>
    <w:multiLevelType w:val="hybridMultilevel"/>
    <w:tmpl w:val="3078BFC0"/>
    <w:lvl w:ilvl="0" w:tplc="5448C5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22DF6"/>
    <w:multiLevelType w:val="hybridMultilevel"/>
    <w:tmpl w:val="D1900B54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37635F9"/>
    <w:multiLevelType w:val="hybridMultilevel"/>
    <w:tmpl w:val="8F4E1AAA"/>
    <w:lvl w:ilvl="0" w:tplc="6B0C2EAE">
      <w:start w:val="3"/>
      <w:numFmt w:val="lowerLetter"/>
      <w:lvlText w:val="%1)"/>
      <w:lvlJc w:val="left"/>
      <w:pPr>
        <w:ind w:hanging="236"/>
      </w:pPr>
      <w:rPr>
        <w:rFonts w:ascii="Garamond" w:eastAsia="Garamond" w:hAnsi="Garamond" w:hint="default"/>
        <w:w w:val="99"/>
        <w:sz w:val="24"/>
        <w:szCs w:val="24"/>
      </w:rPr>
    </w:lvl>
    <w:lvl w:ilvl="1" w:tplc="129E98E8">
      <w:start w:val="1"/>
      <w:numFmt w:val="bullet"/>
      <w:lvlText w:val="-"/>
      <w:lvlJc w:val="left"/>
      <w:pPr>
        <w:ind w:hanging="350"/>
      </w:pPr>
      <w:rPr>
        <w:rFonts w:ascii="Times New Roman" w:eastAsia="Times New Roman" w:hAnsi="Times New Roman" w:hint="default"/>
        <w:sz w:val="20"/>
        <w:szCs w:val="20"/>
      </w:rPr>
    </w:lvl>
    <w:lvl w:ilvl="2" w:tplc="7B68D818">
      <w:start w:val="1"/>
      <w:numFmt w:val="bullet"/>
      <w:lvlText w:val="•"/>
      <w:lvlJc w:val="left"/>
      <w:rPr>
        <w:rFonts w:hint="default"/>
      </w:rPr>
    </w:lvl>
    <w:lvl w:ilvl="3" w:tplc="C4744408">
      <w:start w:val="1"/>
      <w:numFmt w:val="bullet"/>
      <w:lvlText w:val="•"/>
      <w:lvlJc w:val="left"/>
      <w:rPr>
        <w:rFonts w:hint="default"/>
      </w:rPr>
    </w:lvl>
    <w:lvl w:ilvl="4" w:tplc="64F2F8D8">
      <w:start w:val="1"/>
      <w:numFmt w:val="bullet"/>
      <w:lvlText w:val="•"/>
      <w:lvlJc w:val="left"/>
      <w:rPr>
        <w:rFonts w:hint="default"/>
      </w:rPr>
    </w:lvl>
    <w:lvl w:ilvl="5" w:tplc="243462E0">
      <w:start w:val="1"/>
      <w:numFmt w:val="bullet"/>
      <w:lvlText w:val="•"/>
      <w:lvlJc w:val="left"/>
      <w:rPr>
        <w:rFonts w:hint="default"/>
      </w:rPr>
    </w:lvl>
    <w:lvl w:ilvl="6" w:tplc="C6B24E76">
      <w:start w:val="1"/>
      <w:numFmt w:val="bullet"/>
      <w:lvlText w:val="•"/>
      <w:lvlJc w:val="left"/>
      <w:rPr>
        <w:rFonts w:hint="default"/>
      </w:rPr>
    </w:lvl>
    <w:lvl w:ilvl="7" w:tplc="9454089A">
      <w:start w:val="1"/>
      <w:numFmt w:val="bullet"/>
      <w:lvlText w:val="•"/>
      <w:lvlJc w:val="left"/>
      <w:rPr>
        <w:rFonts w:hint="default"/>
      </w:rPr>
    </w:lvl>
    <w:lvl w:ilvl="8" w:tplc="3A0C556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A5145DB"/>
    <w:multiLevelType w:val="hybridMultilevel"/>
    <w:tmpl w:val="63182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hideSpellingErrors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F7"/>
    <w:rsid w:val="00014523"/>
    <w:rsid w:val="00024E73"/>
    <w:rsid w:val="00032D45"/>
    <w:rsid w:val="00033BF9"/>
    <w:rsid w:val="000871AC"/>
    <w:rsid w:val="00094EB7"/>
    <w:rsid w:val="00096C0A"/>
    <w:rsid w:val="000A6198"/>
    <w:rsid w:val="000C50C8"/>
    <w:rsid w:val="000C5CB5"/>
    <w:rsid w:val="000E548D"/>
    <w:rsid w:val="000F364C"/>
    <w:rsid w:val="00103CB9"/>
    <w:rsid w:val="001167DB"/>
    <w:rsid w:val="00127CB8"/>
    <w:rsid w:val="001447DD"/>
    <w:rsid w:val="001555B6"/>
    <w:rsid w:val="0016124E"/>
    <w:rsid w:val="001C377C"/>
    <w:rsid w:val="001D6A8F"/>
    <w:rsid w:val="001E7399"/>
    <w:rsid w:val="00201085"/>
    <w:rsid w:val="00203F99"/>
    <w:rsid w:val="002040E8"/>
    <w:rsid w:val="00257A33"/>
    <w:rsid w:val="00262685"/>
    <w:rsid w:val="00266AAC"/>
    <w:rsid w:val="002B3BAA"/>
    <w:rsid w:val="002B6076"/>
    <w:rsid w:val="002F3E36"/>
    <w:rsid w:val="002F5261"/>
    <w:rsid w:val="00300C81"/>
    <w:rsid w:val="0032501D"/>
    <w:rsid w:val="003518D6"/>
    <w:rsid w:val="00360B29"/>
    <w:rsid w:val="00382DAB"/>
    <w:rsid w:val="00384F20"/>
    <w:rsid w:val="003C6586"/>
    <w:rsid w:val="003C7CF6"/>
    <w:rsid w:val="003F0777"/>
    <w:rsid w:val="00400A5D"/>
    <w:rsid w:val="0040270E"/>
    <w:rsid w:val="00404331"/>
    <w:rsid w:val="004106D0"/>
    <w:rsid w:val="004118A4"/>
    <w:rsid w:val="00415F22"/>
    <w:rsid w:val="00427489"/>
    <w:rsid w:val="00444EF5"/>
    <w:rsid w:val="00450578"/>
    <w:rsid w:val="004545B5"/>
    <w:rsid w:val="00473CCE"/>
    <w:rsid w:val="00477326"/>
    <w:rsid w:val="004843A8"/>
    <w:rsid w:val="004922A6"/>
    <w:rsid w:val="004B3F96"/>
    <w:rsid w:val="004C3DEA"/>
    <w:rsid w:val="004D0A82"/>
    <w:rsid w:val="004E056E"/>
    <w:rsid w:val="004E206C"/>
    <w:rsid w:val="004E7E7D"/>
    <w:rsid w:val="004F653B"/>
    <w:rsid w:val="00510883"/>
    <w:rsid w:val="00514918"/>
    <w:rsid w:val="00523726"/>
    <w:rsid w:val="00535CFA"/>
    <w:rsid w:val="005453A2"/>
    <w:rsid w:val="00546325"/>
    <w:rsid w:val="00553B4E"/>
    <w:rsid w:val="005B53AC"/>
    <w:rsid w:val="00603A4C"/>
    <w:rsid w:val="00616A30"/>
    <w:rsid w:val="00624C8D"/>
    <w:rsid w:val="00630B18"/>
    <w:rsid w:val="00631C72"/>
    <w:rsid w:val="00653A5A"/>
    <w:rsid w:val="006873C8"/>
    <w:rsid w:val="00691297"/>
    <w:rsid w:val="006A39FC"/>
    <w:rsid w:val="006B0E3E"/>
    <w:rsid w:val="006C36F6"/>
    <w:rsid w:val="006E1929"/>
    <w:rsid w:val="006E56B6"/>
    <w:rsid w:val="006F1AD8"/>
    <w:rsid w:val="006F23AE"/>
    <w:rsid w:val="006F7251"/>
    <w:rsid w:val="0072258B"/>
    <w:rsid w:val="007316D4"/>
    <w:rsid w:val="0074248D"/>
    <w:rsid w:val="0074472B"/>
    <w:rsid w:val="00750BE6"/>
    <w:rsid w:val="0076110C"/>
    <w:rsid w:val="00767EF7"/>
    <w:rsid w:val="007950AC"/>
    <w:rsid w:val="00795FBD"/>
    <w:rsid w:val="007C620F"/>
    <w:rsid w:val="007F1F3E"/>
    <w:rsid w:val="007F40A4"/>
    <w:rsid w:val="00837B2F"/>
    <w:rsid w:val="008477AB"/>
    <w:rsid w:val="00874D78"/>
    <w:rsid w:val="008A1576"/>
    <w:rsid w:val="008B23EF"/>
    <w:rsid w:val="008B7651"/>
    <w:rsid w:val="008C026A"/>
    <w:rsid w:val="008E5064"/>
    <w:rsid w:val="0090040F"/>
    <w:rsid w:val="009054A2"/>
    <w:rsid w:val="00922B65"/>
    <w:rsid w:val="009277F1"/>
    <w:rsid w:val="00934B91"/>
    <w:rsid w:val="009642EC"/>
    <w:rsid w:val="00967D2E"/>
    <w:rsid w:val="00967DA3"/>
    <w:rsid w:val="009711B6"/>
    <w:rsid w:val="00976796"/>
    <w:rsid w:val="00983185"/>
    <w:rsid w:val="0099341E"/>
    <w:rsid w:val="00994CE7"/>
    <w:rsid w:val="009A6F6C"/>
    <w:rsid w:val="009B09DB"/>
    <w:rsid w:val="009D5D52"/>
    <w:rsid w:val="00A03340"/>
    <w:rsid w:val="00A05F9C"/>
    <w:rsid w:val="00A2146C"/>
    <w:rsid w:val="00A453C2"/>
    <w:rsid w:val="00A8452E"/>
    <w:rsid w:val="00A912F6"/>
    <w:rsid w:val="00AA7364"/>
    <w:rsid w:val="00AB2EF9"/>
    <w:rsid w:val="00AB74C1"/>
    <w:rsid w:val="00AC2E64"/>
    <w:rsid w:val="00AC4E87"/>
    <w:rsid w:val="00AD1B2E"/>
    <w:rsid w:val="00AE0B6C"/>
    <w:rsid w:val="00B11CBA"/>
    <w:rsid w:val="00B17D1E"/>
    <w:rsid w:val="00B41A85"/>
    <w:rsid w:val="00B504B9"/>
    <w:rsid w:val="00B67D88"/>
    <w:rsid w:val="00B852AF"/>
    <w:rsid w:val="00B86B69"/>
    <w:rsid w:val="00B92857"/>
    <w:rsid w:val="00B969CD"/>
    <w:rsid w:val="00BE40BD"/>
    <w:rsid w:val="00BE541E"/>
    <w:rsid w:val="00BF4C73"/>
    <w:rsid w:val="00BF663B"/>
    <w:rsid w:val="00BF6D22"/>
    <w:rsid w:val="00C06012"/>
    <w:rsid w:val="00C07C67"/>
    <w:rsid w:val="00C42A65"/>
    <w:rsid w:val="00C66799"/>
    <w:rsid w:val="00C95121"/>
    <w:rsid w:val="00CD22B0"/>
    <w:rsid w:val="00CE229D"/>
    <w:rsid w:val="00D17A96"/>
    <w:rsid w:val="00D22AF9"/>
    <w:rsid w:val="00D22DD4"/>
    <w:rsid w:val="00D36E64"/>
    <w:rsid w:val="00D41789"/>
    <w:rsid w:val="00D520C6"/>
    <w:rsid w:val="00D62BAA"/>
    <w:rsid w:val="00D7113E"/>
    <w:rsid w:val="00DA4AC3"/>
    <w:rsid w:val="00DA6361"/>
    <w:rsid w:val="00DE56F5"/>
    <w:rsid w:val="00DE6C50"/>
    <w:rsid w:val="00E01B30"/>
    <w:rsid w:val="00E0598B"/>
    <w:rsid w:val="00E139DF"/>
    <w:rsid w:val="00E24B92"/>
    <w:rsid w:val="00E26A5F"/>
    <w:rsid w:val="00E338CC"/>
    <w:rsid w:val="00E46019"/>
    <w:rsid w:val="00EA2894"/>
    <w:rsid w:val="00EB28E9"/>
    <w:rsid w:val="00EC031D"/>
    <w:rsid w:val="00ED01A9"/>
    <w:rsid w:val="00EF559C"/>
    <w:rsid w:val="00F0125A"/>
    <w:rsid w:val="00F367E9"/>
    <w:rsid w:val="00F5365C"/>
    <w:rsid w:val="00F64DF2"/>
    <w:rsid w:val="00F656AF"/>
    <w:rsid w:val="00F72C79"/>
    <w:rsid w:val="00F7320A"/>
    <w:rsid w:val="00F81845"/>
    <w:rsid w:val="00FB2EF5"/>
    <w:rsid w:val="00FB4C03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C2B4023E-0E33-4F24-B74D-3B7933D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77F1"/>
  </w:style>
  <w:style w:type="paragraph" w:styleId="Ttulo1">
    <w:name w:val="heading 1"/>
    <w:basedOn w:val="Normal"/>
    <w:link w:val="Ttulo1Car"/>
    <w:uiPriority w:val="1"/>
    <w:qFormat/>
    <w:rsid w:val="009277F1"/>
    <w:pPr>
      <w:ind w:left="104"/>
      <w:outlineLvl w:val="0"/>
    </w:pPr>
    <w:rPr>
      <w:rFonts w:ascii="Garamond" w:eastAsia="Garamond" w:hAnsi="Garamond"/>
      <w:b/>
      <w:bCs/>
      <w:sz w:val="28"/>
      <w:szCs w:val="28"/>
    </w:rPr>
  </w:style>
  <w:style w:type="paragraph" w:styleId="Ttulo2">
    <w:name w:val="heading 2"/>
    <w:basedOn w:val="Normal"/>
    <w:uiPriority w:val="1"/>
    <w:qFormat/>
    <w:rsid w:val="009277F1"/>
    <w:pPr>
      <w:ind w:left="124"/>
      <w:outlineLvl w:val="1"/>
    </w:pPr>
    <w:rPr>
      <w:rFonts w:ascii="Garamond" w:eastAsia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1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7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277F1"/>
    <w:pPr>
      <w:ind w:left="124"/>
    </w:pPr>
    <w:rPr>
      <w:rFonts w:ascii="Garamond" w:eastAsia="Garamond" w:hAnsi="Garamond"/>
      <w:sz w:val="24"/>
      <w:szCs w:val="24"/>
    </w:rPr>
  </w:style>
  <w:style w:type="paragraph" w:styleId="Prrafodelista">
    <w:name w:val="List Paragraph"/>
    <w:basedOn w:val="Normal"/>
    <w:uiPriority w:val="34"/>
    <w:qFormat/>
    <w:rsid w:val="009277F1"/>
  </w:style>
  <w:style w:type="paragraph" w:customStyle="1" w:styleId="TableParagraph">
    <w:name w:val="Table Paragraph"/>
    <w:basedOn w:val="Normal"/>
    <w:uiPriority w:val="1"/>
    <w:qFormat/>
    <w:rsid w:val="009277F1"/>
  </w:style>
  <w:style w:type="paragraph" w:styleId="Piedepgina">
    <w:name w:val="footer"/>
    <w:basedOn w:val="Normal"/>
    <w:link w:val="PiedepginaCar"/>
    <w:uiPriority w:val="99"/>
    <w:unhideWhenUsed/>
    <w:rsid w:val="00D520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0C6"/>
  </w:style>
  <w:style w:type="paragraph" w:styleId="Encabezado">
    <w:name w:val="header"/>
    <w:basedOn w:val="Normal"/>
    <w:link w:val="EncabezadoCar"/>
    <w:uiPriority w:val="99"/>
    <w:unhideWhenUsed/>
    <w:rsid w:val="00D520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20C6"/>
  </w:style>
  <w:style w:type="table" w:styleId="Tablaconcuadrcula">
    <w:name w:val="Table Grid"/>
    <w:basedOn w:val="Tablanormal"/>
    <w:uiPriority w:val="59"/>
    <w:rsid w:val="008B7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1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1B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50BE6"/>
    <w:rPr>
      <w:color w:val="0000FF" w:themeColor="hyperlink"/>
      <w:u w:val="single"/>
    </w:rPr>
  </w:style>
  <w:style w:type="paragraph" w:customStyle="1" w:styleId="Textbody">
    <w:name w:val="Text body"/>
    <w:basedOn w:val="Normal"/>
    <w:rsid w:val="00BF6D22"/>
    <w:pPr>
      <w:widowControl/>
      <w:suppressAutoHyphens/>
      <w:autoSpaceDN w:val="0"/>
      <w:spacing w:after="12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s-ES" w:eastAsia="es-ES"/>
    </w:rPr>
  </w:style>
  <w:style w:type="paragraph" w:customStyle="1" w:styleId="EstiloAutores">
    <w:name w:val="Estilo Autores"/>
    <w:basedOn w:val="Normal"/>
    <w:rsid w:val="00D17A96"/>
    <w:pPr>
      <w:widowControl/>
      <w:autoSpaceDN w:val="0"/>
      <w:spacing w:before="120" w:after="120"/>
      <w:jc w:val="center"/>
    </w:pPr>
    <w:rPr>
      <w:rFonts w:ascii="Times New Roman" w:eastAsia="Times New Roman" w:hAnsi="Times New Roman" w:cs="Times New Roman"/>
      <w:b/>
      <w:sz w:val="24"/>
      <w:szCs w:val="24"/>
      <w:lang w:val="es-ES"/>
    </w:rPr>
  </w:style>
  <w:style w:type="paragraph" w:customStyle="1" w:styleId="Marginalia">
    <w:name w:val="Marginalia"/>
    <w:basedOn w:val="Textbody"/>
    <w:rsid w:val="00103CB9"/>
    <w:pPr>
      <w:spacing w:after="0"/>
      <w:ind w:left="2268"/>
    </w:pPr>
  </w:style>
  <w:style w:type="character" w:styleId="Nmerodelnea">
    <w:name w:val="line number"/>
    <w:basedOn w:val="Fuentedeprrafopredeter"/>
    <w:uiPriority w:val="99"/>
    <w:semiHidden/>
    <w:unhideWhenUsed/>
    <w:rsid w:val="00BE40BD"/>
  </w:style>
  <w:style w:type="paragraph" w:customStyle="1" w:styleId="Recuodecorpodetexto21">
    <w:name w:val="Recuo de corpo de texto 21"/>
    <w:basedOn w:val="Normal"/>
    <w:rsid w:val="000871AC"/>
    <w:pPr>
      <w:widowControl/>
      <w:suppressAutoHyphens/>
      <w:autoSpaceDN w:val="0"/>
      <w:spacing w:after="120" w:line="480" w:lineRule="auto"/>
      <w:ind w:left="283" w:firstLine="70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s-ES" w:eastAsia="es-ES"/>
    </w:rPr>
  </w:style>
  <w:style w:type="character" w:customStyle="1" w:styleId="object-hover">
    <w:name w:val="object-hover"/>
    <w:basedOn w:val="Fuentedeprrafopredeter"/>
    <w:rsid w:val="00616A30"/>
  </w:style>
  <w:style w:type="paragraph" w:customStyle="1" w:styleId="Standard">
    <w:name w:val="Standard"/>
    <w:rsid w:val="004922A6"/>
    <w:pPr>
      <w:suppressAutoHyphens/>
      <w:autoSpaceDN w:val="0"/>
      <w:spacing w:line="312" w:lineRule="auto"/>
    </w:pPr>
    <w:rPr>
      <w:rFonts w:ascii="Times New Roman" w:eastAsia="Lucida Sans Unicode" w:hAnsi="Times New Roman" w:cs="Tahoma"/>
      <w:kern w:val="3"/>
      <w:sz w:val="24"/>
      <w:szCs w:val="24"/>
      <w:lang w:val="en-GB" w:eastAsia="en-GB" w:bidi="en-GB"/>
    </w:rPr>
  </w:style>
  <w:style w:type="paragraph" w:customStyle="1" w:styleId="justificado">
    <w:name w:val="justificado"/>
    <w:basedOn w:val="Normal"/>
    <w:rsid w:val="00F64DF2"/>
    <w:pPr>
      <w:widowControl/>
      <w:spacing w:before="100" w:beforeAutospacing="1" w:after="100" w:afterAutospacing="1"/>
      <w:ind w:firstLine="30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rticle-headermeta-info-label">
    <w:name w:val="article-header__meta-info-label"/>
    <w:basedOn w:val="Fuentedeprrafopredeter"/>
    <w:rsid w:val="00B11CBA"/>
  </w:style>
  <w:style w:type="character" w:customStyle="1" w:styleId="article-headermeta-info-data">
    <w:name w:val="article-header__meta-info-data"/>
    <w:basedOn w:val="Fuentedeprrafopredeter"/>
    <w:rsid w:val="00B11CBA"/>
  </w:style>
  <w:style w:type="character" w:customStyle="1" w:styleId="Ttulo1Car">
    <w:name w:val="Título 1 Car"/>
    <w:basedOn w:val="Fuentedeprrafopredeter"/>
    <w:link w:val="Ttulo1"/>
    <w:uiPriority w:val="1"/>
    <w:rsid w:val="004B3F96"/>
    <w:rPr>
      <w:rFonts w:ascii="Garamond" w:eastAsia="Garamond" w:hAnsi="Garamond"/>
      <w:b/>
      <w:bCs/>
      <w:sz w:val="28"/>
      <w:szCs w:val="28"/>
    </w:rPr>
  </w:style>
  <w:style w:type="character" w:customStyle="1" w:styleId="foldable-text">
    <w:name w:val="foldable-text"/>
    <w:basedOn w:val="Fuentedeprrafopredeter"/>
    <w:rsid w:val="005B53AC"/>
  </w:style>
  <w:style w:type="paragraph" w:styleId="Sinespaciado">
    <w:name w:val="No Spacing"/>
    <w:aliases w:val="Pie de img"/>
    <w:basedOn w:val="Normal"/>
    <w:uiPriority w:val="1"/>
    <w:qFormat/>
    <w:rsid w:val="005B53AC"/>
    <w:pPr>
      <w:widowControl/>
      <w:spacing w:line="360" w:lineRule="auto"/>
      <w:jc w:val="center"/>
    </w:pPr>
    <w:rPr>
      <w:rFonts w:ascii="Times New Roman" w:eastAsia="Calibri" w:hAnsi="Times New Roman" w:cs="Times New Roman"/>
      <w:b/>
      <w:i/>
      <w:sz w:val="20"/>
      <w:lang w:val="es-ES"/>
    </w:rPr>
  </w:style>
  <w:style w:type="paragraph" w:customStyle="1" w:styleId="ENJIE-pargrafo">
    <w:name w:val="ENJIE-parágrafo"/>
    <w:basedOn w:val="Normal"/>
    <w:rsid w:val="005B53AC"/>
    <w:pPr>
      <w:widowControl/>
      <w:spacing w:after="120"/>
      <w:jc w:val="both"/>
    </w:pPr>
    <w:rPr>
      <w:rFonts w:ascii="Century Gothic" w:eastAsia="Calibri" w:hAnsi="Century Gothic" w:cs="Times New Roman"/>
      <w:sz w:val="20"/>
      <w:szCs w:val="24"/>
      <w:lang w:val="pt-P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17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bttulo">
    <w:name w:val="Subtitle"/>
    <w:aliases w:val="Bibliografia"/>
    <w:basedOn w:val="Normal"/>
    <w:next w:val="Normal"/>
    <w:link w:val="SubttuloCar"/>
    <w:uiPriority w:val="11"/>
    <w:qFormat/>
    <w:rsid w:val="00A453C2"/>
    <w:pPr>
      <w:widowControl/>
      <w:spacing w:after="200" w:line="360" w:lineRule="auto"/>
      <w:ind w:left="426" w:hanging="426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SubttuloCar">
    <w:name w:val="Subtítulo Car"/>
    <w:aliases w:val="Bibliografia Car"/>
    <w:basedOn w:val="Fuentedeprrafopredeter"/>
    <w:link w:val="Subttulo"/>
    <w:uiPriority w:val="11"/>
    <w:rsid w:val="00A453C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References-">
    <w:name w:val="References-"/>
    <w:basedOn w:val="Normal"/>
    <w:uiPriority w:val="99"/>
    <w:qFormat/>
    <w:rsid w:val="00A453C2"/>
    <w:pPr>
      <w:widowControl/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AFT</dc:creator>
  <cp:lastModifiedBy>marian davila</cp:lastModifiedBy>
  <cp:revision>3</cp:revision>
  <cp:lastPrinted>2017-02-23T12:13:00Z</cp:lastPrinted>
  <dcterms:created xsi:type="dcterms:W3CDTF">2017-06-08T10:38:00Z</dcterms:created>
  <dcterms:modified xsi:type="dcterms:W3CDTF">2017-06-08T10:40:00Z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2013-11-08T00:00:00Z</vt:filetime>
  </property>
  <property fmtid="{D5CDD505-2E9C-101B-9397-08002B2CF9AE}" pid="3" name="LastSaved">
    <vt:filetime>2015-11-27T00:00:00Z</vt:filetime>
  </property>
</Properties>
</file>